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D230A" w14:textId="4292B200" w:rsidR="00A67DB8" w:rsidRDefault="00793AA2">
      <w:r>
        <w:rPr>
          <w:noProof/>
          <w:lang w:val="es-PA" w:eastAsia="es-PA"/>
        </w:rPr>
        <w:drawing>
          <wp:anchor distT="0" distB="0" distL="114300" distR="114300" simplePos="0" relativeHeight="251689984" behindDoc="0" locked="0" layoutInCell="1" allowOverlap="1" wp14:anchorId="0AB2635D" wp14:editId="27BB4B96">
            <wp:simplePos x="0" y="0"/>
            <wp:positionH relativeFrom="column">
              <wp:posOffset>1757045</wp:posOffset>
            </wp:positionH>
            <wp:positionV relativeFrom="paragraph">
              <wp:posOffset>32385</wp:posOffset>
            </wp:positionV>
            <wp:extent cx="959485" cy="941070"/>
            <wp:effectExtent l="0" t="0" r="5715" b="0"/>
            <wp:wrapTight wrapText="bothSides">
              <wp:wrapPolygon edited="0">
                <wp:start x="7433" y="0"/>
                <wp:lineTo x="0" y="1749"/>
                <wp:lineTo x="0" y="13409"/>
                <wp:lineTo x="2287" y="18656"/>
                <wp:lineTo x="5146" y="20988"/>
                <wp:lineTo x="7433" y="20988"/>
                <wp:lineTo x="13152" y="20988"/>
                <wp:lineTo x="15439" y="20988"/>
                <wp:lineTo x="19441" y="19239"/>
                <wp:lineTo x="18870" y="18656"/>
                <wp:lineTo x="21157" y="12826"/>
                <wp:lineTo x="21157" y="5830"/>
                <wp:lineTo x="18298" y="1749"/>
                <wp:lineTo x="14295" y="0"/>
                <wp:lineTo x="7433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 UTP.pd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2" t="15039" r="10364" b="16598"/>
                    <a:stretch/>
                  </pic:blipFill>
                  <pic:spPr bwMode="auto">
                    <a:xfrm>
                      <a:off x="0" y="0"/>
                      <a:ext cx="959485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6F">
        <w:rPr>
          <w:noProof/>
          <w:lang w:val="es-PA" w:eastAsia="es-PA"/>
        </w:rPr>
        <w:drawing>
          <wp:anchor distT="0" distB="0" distL="114300" distR="114300" simplePos="0" relativeHeight="251663360" behindDoc="0" locked="0" layoutInCell="1" allowOverlap="1" wp14:anchorId="19EE246B" wp14:editId="06030D01">
            <wp:simplePos x="0" y="0"/>
            <wp:positionH relativeFrom="column">
              <wp:posOffset>5074920</wp:posOffset>
            </wp:positionH>
            <wp:positionV relativeFrom="paragraph">
              <wp:posOffset>27940</wp:posOffset>
            </wp:positionV>
            <wp:extent cx="916305" cy="919480"/>
            <wp:effectExtent l="0" t="0" r="0" b="0"/>
            <wp:wrapTight wrapText="bothSides">
              <wp:wrapPolygon edited="0">
                <wp:start x="6586" y="0"/>
                <wp:lineTo x="0" y="2983"/>
                <wp:lineTo x="0" y="15514"/>
                <wp:lineTo x="2994" y="19094"/>
                <wp:lineTo x="5988" y="20884"/>
                <wp:lineTo x="6586" y="20884"/>
                <wp:lineTo x="14370" y="20884"/>
                <wp:lineTo x="14969" y="20884"/>
                <wp:lineTo x="17963" y="19094"/>
                <wp:lineTo x="20956" y="14917"/>
                <wp:lineTo x="20956" y="2983"/>
                <wp:lineTo x="14370" y="0"/>
                <wp:lineTo x="6586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UMIP.pd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3" t="14521" r="12433" b="15562"/>
                    <a:stretch/>
                  </pic:blipFill>
                  <pic:spPr bwMode="auto">
                    <a:xfrm>
                      <a:off x="0" y="0"/>
                      <a:ext cx="916305" cy="91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6F">
        <w:rPr>
          <w:noProof/>
          <w:lang w:val="es-PA" w:eastAsia="es-PA"/>
        </w:rPr>
        <w:drawing>
          <wp:anchor distT="0" distB="0" distL="114300" distR="114300" simplePos="0" relativeHeight="251662336" behindDoc="0" locked="0" layoutInCell="1" allowOverlap="1" wp14:anchorId="48169A30" wp14:editId="2625F9D5">
            <wp:simplePos x="0" y="0"/>
            <wp:positionH relativeFrom="column">
              <wp:posOffset>3977005</wp:posOffset>
            </wp:positionH>
            <wp:positionV relativeFrom="paragraph">
              <wp:posOffset>33655</wp:posOffset>
            </wp:positionV>
            <wp:extent cx="979805" cy="1031240"/>
            <wp:effectExtent l="0" t="0" r="10795" b="10160"/>
            <wp:wrapTight wrapText="bothSides">
              <wp:wrapPolygon edited="0">
                <wp:start x="7839" y="0"/>
                <wp:lineTo x="4480" y="532"/>
                <wp:lineTo x="0" y="5320"/>
                <wp:lineTo x="0" y="13833"/>
                <wp:lineTo x="1680" y="17025"/>
                <wp:lineTo x="6719" y="21281"/>
                <wp:lineTo x="7279" y="21281"/>
                <wp:lineTo x="14559" y="21281"/>
                <wp:lineTo x="15119" y="21281"/>
                <wp:lineTo x="19598" y="17025"/>
                <wp:lineTo x="21278" y="13833"/>
                <wp:lineTo x="21278" y="5320"/>
                <wp:lineTo x="15679" y="0"/>
                <wp:lineTo x="12319" y="0"/>
                <wp:lineTo x="7839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NACHI.pd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5" t="10165" r="6106" b="9858"/>
                    <a:stretch/>
                  </pic:blipFill>
                  <pic:spPr bwMode="auto">
                    <a:xfrm>
                      <a:off x="0" y="0"/>
                      <a:ext cx="979805" cy="103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6F">
        <w:rPr>
          <w:noProof/>
          <w:lang w:val="es-PA" w:eastAsia="es-PA"/>
        </w:rPr>
        <w:drawing>
          <wp:anchor distT="0" distB="0" distL="114300" distR="114300" simplePos="0" relativeHeight="251658240" behindDoc="0" locked="0" layoutInCell="1" allowOverlap="1" wp14:anchorId="52014627" wp14:editId="15ED34FD">
            <wp:simplePos x="0" y="0"/>
            <wp:positionH relativeFrom="column">
              <wp:posOffset>2860675</wp:posOffset>
            </wp:positionH>
            <wp:positionV relativeFrom="paragraph">
              <wp:posOffset>33020</wp:posOffset>
            </wp:positionV>
            <wp:extent cx="958215" cy="982345"/>
            <wp:effectExtent l="0" t="0" r="6985" b="8255"/>
            <wp:wrapTight wrapText="bothSides">
              <wp:wrapPolygon edited="0">
                <wp:start x="7443" y="0"/>
                <wp:lineTo x="6298" y="559"/>
                <wp:lineTo x="0" y="7819"/>
                <wp:lineTo x="0" y="12846"/>
                <wp:lineTo x="2863" y="17872"/>
                <wp:lineTo x="5153" y="17872"/>
                <wp:lineTo x="7443" y="21223"/>
                <wp:lineTo x="8016" y="21223"/>
                <wp:lineTo x="13742" y="21223"/>
                <wp:lineTo x="14314" y="21223"/>
                <wp:lineTo x="18322" y="17872"/>
                <wp:lineTo x="21185" y="12287"/>
                <wp:lineTo x="21185" y="7819"/>
                <wp:lineTo x="14887" y="559"/>
                <wp:lineTo x="13742" y="0"/>
                <wp:lineTo x="744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.pd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6" b="3242"/>
                    <a:stretch/>
                  </pic:blipFill>
                  <pic:spPr bwMode="auto">
                    <a:xfrm>
                      <a:off x="0" y="0"/>
                      <a:ext cx="958215" cy="9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6F" w:rsidRPr="008331D9">
        <w:rPr>
          <w:noProof/>
          <w:lang w:val="es-PA" w:eastAsia="es-PA"/>
        </w:rPr>
        <w:drawing>
          <wp:anchor distT="0" distB="0" distL="114300" distR="114300" simplePos="0" relativeHeight="251661312" behindDoc="0" locked="0" layoutInCell="1" allowOverlap="1" wp14:anchorId="2C2E9471" wp14:editId="2109B748">
            <wp:simplePos x="0" y="0"/>
            <wp:positionH relativeFrom="margin">
              <wp:posOffset>44108</wp:posOffset>
            </wp:positionH>
            <wp:positionV relativeFrom="paragraph">
              <wp:posOffset>144780</wp:posOffset>
            </wp:positionV>
            <wp:extent cx="1588770" cy="689610"/>
            <wp:effectExtent l="0" t="0" r="11430" b="0"/>
            <wp:wrapThrough wrapText="bothSides">
              <wp:wrapPolygon edited="0">
                <wp:start x="0" y="0"/>
                <wp:lineTo x="0" y="20685"/>
                <wp:lineTo x="21410" y="20685"/>
                <wp:lineTo x="21410" y="0"/>
                <wp:lineTo x="0" y="0"/>
              </wp:wrapPolygon>
            </wp:wrapThrough>
            <wp:docPr id="3" name="Imagen 3" descr="C:\Users\yarie\Google Drive\2019\logo\udel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ie\Google Drive\2019\logo\udelas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5FD4A" w14:textId="6A9DCB72" w:rsidR="00A67DB8" w:rsidRPr="00FE3265" w:rsidRDefault="00A67DB8" w:rsidP="008F666F">
      <w:pPr>
        <w:pStyle w:val="Estilo1"/>
        <w:rPr>
          <w:color w:val="0070C0"/>
        </w:rPr>
      </w:pPr>
      <w:r w:rsidRPr="00FE3265">
        <w:rPr>
          <w:color w:val="0070C0"/>
        </w:rPr>
        <w:t>COMISIÓN TÉCNICA DE DESARROLLO ACADÉMICO</w:t>
      </w:r>
    </w:p>
    <w:p w14:paraId="7E02E4BC" w14:textId="6FCB8552" w:rsidR="00102227" w:rsidRDefault="00CD54FB" w:rsidP="00A67DB8">
      <w:pPr>
        <w:tabs>
          <w:tab w:val="left" w:pos="2329"/>
        </w:tabs>
      </w:pPr>
    </w:p>
    <w:p w14:paraId="2D51533A" w14:textId="04C79B15" w:rsidR="00783423" w:rsidRDefault="00B96D0D" w:rsidP="00783423">
      <w:pPr>
        <w:jc w:val="center"/>
        <w:rPr>
          <w:rFonts w:ascii="Arial" w:eastAsia="Calibri" w:hAnsi="Arial" w:cs="Arial"/>
          <w:b/>
        </w:rPr>
      </w:pPr>
      <w:bookmarkStart w:id="0" w:name="_Hlk37940617"/>
      <w:r>
        <w:rPr>
          <w:rFonts w:ascii="Arial" w:eastAsia="Calibri" w:hAnsi="Arial" w:cs="Arial"/>
          <w:b/>
        </w:rPr>
        <w:t xml:space="preserve">FORMULARIO </w:t>
      </w:r>
      <w:r w:rsidR="00783423" w:rsidRPr="00BC6E37">
        <w:rPr>
          <w:rFonts w:ascii="Arial" w:eastAsia="Calibri" w:hAnsi="Arial" w:cs="Arial"/>
          <w:b/>
        </w:rPr>
        <w:t>RR-02</w:t>
      </w:r>
    </w:p>
    <w:p w14:paraId="643713A9" w14:textId="77777777" w:rsidR="006A0AA0" w:rsidRDefault="006A0AA0" w:rsidP="00783423">
      <w:pPr>
        <w:jc w:val="center"/>
        <w:rPr>
          <w:rFonts w:ascii="Arial" w:eastAsia="Calibri" w:hAnsi="Arial" w:cs="Arial"/>
          <w:b/>
        </w:rPr>
      </w:pPr>
    </w:p>
    <w:p w14:paraId="2693A092" w14:textId="43889FFA" w:rsidR="00425226" w:rsidRDefault="00425226" w:rsidP="00783423">
      <w:pPr>
        <w:jc w:val="center"/>
        <w:rPr>
          <w:rFonts w:ascii="Arial" w:eastAsia="Calibri" w:hAnsi="Arial" w:cs="Arial"/>
          <w:bCs/>
          <w:sz w:val="20"/>
          <w:szCs w:val="20"/>
        </w:rPr>
      </w:pPr>
      <w:r w:rsidRPr="006A0AA0">
        <w:rPr>
          <w:rFonts w:ascii="Arial" w:eastAsia="Calibri" w:hAnsi="Arial" w:cs="Arial"/>
          <w:bCs/>
          <w:sz w:val="20"/>
          <w:szCs w:val="20"/>
        </w:rPr>
        <w:t xml:space="preserve">Aprobado en reunión ordinaria del </w:t>
      </w:r>
      <w:r w:rsidR="009E3B5D" w:rsidRPr="006A0AA0">
        <w:rPr>
          <w:rFonts w:ascii="Arial" w:eastAsia="Calibri" w:hAnsi="Arial" w:cs="Arial"/>
          <w:bCs/>
          <w:sz w:val="20"/>
          <w:szCs w:val="20"/>
        </w:rPr>
        <w:t xml:space="preserve">pleno </w:t>
      </w:r>
      <w:r w:rsidR="006A0AA0" w:rsidRPr="006A0AA0">
        <w:rPr>
          <w:rFonts w:ascii="Arial" w:eastAsia="Calibri" w:hAnsi="Arial" w:cs="Arial"/>
          <w:bCs/>
          <w:sz w:val="20"/>
          <w:szCs w:val="20"/>
        </w:rPr>
        <w:t>N° 007-20 de 29 de octubre 2020</w:t>
      </w:r>
    </w:p>
    <w:p w14:paraId="6B6E24D1" w14:textId="77777777" w:rsidR="007C3F56" w:rsidRPr="006A0AA0" w:rsidRDefault="007C3F56" w:rsidP="00783423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bookmarkEnd w:id="0"/>
    <w:p w14:paraId="5CABE28A" w14:textId="77777777" w:rsidR="00556482" w:rsidRDefault="00556482" w:rsidP="00D67F07">
      <w:pPr>
        <w:rPr>
          <w:rFonts w:ascii="Arial" w:hAnsi="Arial" w:cs="Arial"/>
          <w:b/>
          <w:bCs/>
          <w:u w:val="single"/>
        </w:rPr>
      </w:pPr>
    </w:p>
    <w:p w14:paraId="2E83A1A2" w14:textId="6177DBBE" w:rsidR="00783423" w:rsidRDefault="00783423" w:rsidP="0078342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ESQUEMA</w:t>
      </w:r>
      <w:r w:rsidRPr="00E054B8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MODELO </w:t>
      </w:r>
      <w:r w:rsidRPr="00E054B8">
        <w:rPr>
          <w:rFonts w:ascii="Arial" w:hAnsi="Arial" w:cs="Arial"/>
          <w:b/>
          <w:bCs/>
          <w:u w:val="single"/>
        </w:rPr>
        <w:t>PARA PRESENTAR</w:t>
      </w:r>
      <w:r w:rsidR="00D67F07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D67F07">
        <w:rPr>
          <w:rFonts w:ascii="Arial" w:hAnsi="Arial" w:cs="Arial"/>
          <w:b/>
          <w:bCs/>
          <w:u w:val="single"/>
        </w:rPr>
        <w:t xml:space="preserve">EL </w:t>
      </w:r>
      <w:r w:rsidRPr="00E054B8">
        <w:rPr>
          <w:rFonts w:ascii="Arial" w:hAnsi="Arial" w:cs="Arial"/>
          <w:b/>
          <w:bCs/>
          <w:u w:val="single"/>
        </w:rPr>
        <w:t xml:space="preserve"> RECURSO</w:t>
      </w:r>
      <w:proofErr w:type="gramEnd"/>
      <w:r w:rsidRPr="00E054B8">
        <w:rPr>
          <w:rFonts w:ascii="Arial" w:hAnsi="Arial" w:cs="Arial"/>
          <w:b/>
          <w:bCs/>
          <w:u w:val="single"/>
        </w:rPr>
        <w:t xml:space="preserve"> DE RECONSIDERACIÓN</w:t>
      </w:r>
    </w:p>
    <w:p w14:paraId="64FC3C0A" w14:textId="7B48F318" w:rsidR="00B96D0D" w:rsidRDefault="00B96D0D" w:rsidP="00783423">
      <w:pPr>
        <w:jc w:val="center"/>
        <w:rPr>
          <w:rFonts w:ascii="Arial" w:hAnsi="Arial" w:cs="Arial"/>
          <w:b/>
          <w:bCs/>
          <w:u w:val="single"/>
        </w:rPr>
      </w:pPr>
    </w:p>
    <w:p w14:paraId="38A2EB89" w14:textId="5D32BE82" w:rsidR="00B96D0D" w:rsidRDefault="00B96D0D" w:rsidP="00783423">
      <w:pPr>
        <w:jc w:val="center"/>
        <w:rPr>
          <w:rFonts w:ascii="Arial" w:hAnsi="Arial" w:cs="Arial"/>
          <w:b/>
          <w:bCs/>
          <w:u w:val="single"/>
        </w:rPr>
      </w:pPr>
    </w:p>
    <w:p w14:paraId="7EC375F6" w14:textId="1C94ECA5" w:rsidR="00B96D0D" w:rsidRDefault="00B96D0D" w:rsidP="00783423">
      <w:pPr>
        <w:jc w:val="center"/>
        <w:rPr>
          <w:rFonts w:ascii="Arial" w:hAnsi="Arial" w:cs="Arial"/>
          <w:b/>
          <w:bCs/>
          <w:u w:val="single"/>
        </w:rPr>
      </w:pPr>
    </w:p>
    <w:p w14:paraId="1847431F" w14:textId="77777777" w:rsidR="00D67F07" w:rsidRPr="00E054B8" w:rsidRDefault="00D67F07" w:rsidP="00783423">
      <w:pPr>
        <w:jc w:val="center"/>
        <w:rPr>
          <w:rFonts w:ascii="Arial" w:hAnsi="Arial" w:cs="Arial"/>
          <w:b/>
          <w:bCs/>
          <w:u w:val="single"/>
        </w:rPr>
      </w:pPr>
    </w:p>
    <w:p w14:paraId="0ADC7E60" w14:textId="1466837C" w:rsidR="00783423" w:rsidRPr="0079262B" w:rsidRDefault="00783423" w:rsidP="0079262B">
      <w:pPr>
        <w:rPr>
          <w:rFonts w:ascii="Arial" w:hAnsi="Arial" w:cs="Arial"/>
          <w:b/>
          <w:bCs/>
        </w:rPr>
      </w:pPr>
      <w:r w:rsidRPr="0079262B">
        <w:rPr>
          <w:rFonts w:ascii="Arial" w:hAnsi="Arial" w:cs="Arial"/>
          <w:b/>
          <w:bCs/>
        </w:rPr>
        <w:t>NOMBRE DE LA UNIVERSIDAD PARTICULAR</w:t>
      </w:r>
    </w:p>
    <w:p w14:paraId="3BCEDBB4" w14:textId="77777777" w:rsidR="00B96D0D" w:rsidRPr="00926716" w:rsidRDefault="00B96D0D" w:rsidP="00B96D0D">
      <w:pPr>
        <w:pStyle w:val="Prrafodelista"/>
        <w:rPr>
          <w:rFonts w:ascii="Arial" w:hAnsi="Arial" w:cs="Arial"/>
          <w:b/>
          <w:bCs/>
        </w:rPr>
      </w:pPr>
    </w:p>
    <w:p w14:paraId="47E8D708" w14:textId="09CF4FF3" w:rsidR="00783423" w:rsidRDefault="00783423" w:rsidP="0079262B">
      <w:pPr>
        <w:pStyle w:val="Prrafodelista"/>
        <w:ind w:left="0"/>
        <w:rPr>
          <w:rFonts w:ascii="Arial" w:hAnsi="Arial" w:cs="Arial"/>
          <w:b/>
          <w:bCs/>
        </w:rPr>
      </w:pPr>
      <w:r w:rsidRPr="00926716">
        <w:rPr>
          <w:rFonts w:ascii="Arial" w:hAnsi="Arial" w:cs="Arial"/>
          <w:b/>
          <w:bCs/>
        </w:rPr>
        <w:t>DOMICILIO DE LA UNIVERSIDAD PARTICULAR</w:t>
      </w:r>
    </w:p>
    <w:p w14:paraId="713AE2A9" w14:textId="77777777" w:rsidR="00B96D0D" w:rsidRPr="00926716" w:rsidRDefault="00B96D0D" w:rsidP="0079262B">
      <w:pPr>
        <w:pStyle w:val="Prrafodelista"/>
        <w:ind w:left="0"/>
        <w:rPr>
          <w:rFonts w:ascii="Arial" w:hAnsi="Arial" w:cs="Arial"/>
          <w:b/>
          <w:bCs/>
        </w:rPr>
      </w:pPr>
    </w:p>
    <w:p w14:paraId="4A8E238D" w14:textId="77777777" w:rsidR="00783423" w:rsidRPr="00926716" w:rsidRDefault="00783423" w:rsidP="0079262B">
      <w:pPr>
        <w:pStyle w:val="Prrafodelista"/>
        <w:ind w:left="0"/>
        <w:rPr>
          <w:rFonts w:ascii="Arial" w:hAnsi="Arial" w:cs="Arial"/>
          <w:b/>
          <w:bCs/>
        </w:rPr>
      </w:pPr>
      <w:r w:rsidRPr="00926716">
        <w:rPr>
          <w:rFonts w:ascii="Arial" w:hAnsi="Arial" w:cs="Arial"/>
          <w:b/>
          <w:bCs/>
        </w:rPr>
        <w:t xml:space="preserve">TITULO DEL PLAN O PROGRAMA ACADEMICO </w:t>
      </w:r>
    </w:p>
    <w:p w14:paraId="57BCAEF9" w14:textId="77777777" w:rsidR="00783423" w:rsidRDefault="00783423" w:rsidP="00783423">
      <w:pPr>
        <w:jc w:val="center"/>
        <w:rPr>
          <w:rFonts w:ascii="Arial" w:hAnsi="Arial" w:cs="Arial"/>
          <w:b/>
          <w:bCs/>
        </w:rPr>
      </w:pPr>
    </w:p>
    <w:p w14:paraId="749A6211" w14:textId="5D0007A8" w:rsidR="00783423" w:rsidRPr="00BC6E37" w:rsidRDefault="00783423" w:rsidP="00CD54FB">
      <w:pPr>
        <w:spacing w:after="160" w:line="259" w:lineRule="auto"/>
        <w:rPr>
          <w:rFonts w:ascii="Arial" w:hAnsi="Arial" w:cs="Arial"/>
          <w:bCs/>
        </w:rPr>
      </w:pPr>
      <w:r w:rsidRPr="00B96D0D">
        <w:rPr>
          <w:rFonts w:ascii="Arial" w:hAnsi="Arial" w:cs="Arial"/>
          <w:b/>
          <w:bCs/>
        </w:rPr>
        <w:t>La autoridad a la cual se dirige el recurso de reconsideración</w:t>
      </w:r>
      <w:r w:rsidR="00CD54FB">
        <w:rPr>
          <w:rFonts w:ascii="Arial" w:hAnsi="Arial" w:cs="Arial"/>
          <w:b/>
          <w:bCs/>
        </w:rPr>
        <w:t>:</w:t>
      </w:r>
      <w:r w:rsidRPr="00BC6E37">
        <w:rPr>
          <w:rFonts w:ascii="Arial" w:hAnsi="Arial" w:cs="Arial"/>
          <w:bCs/>
        </w:rPr>
        <w:t xml:space="preserve"> </w:t>
      </w:r>
      <w:proofErr w:type="gramStart"/>
      <w:r w:rsidRPr="00BC6E37">
        <w:rPr>
          <w:rFonts w:ascii="Arial" w:hAnsi="Arial" w:cs="Arial"/>
          <w:bCs/>
        </w:rPr>
        <w:t>Presidente</w:t>
      </w:r>
      <w:proofErr w:type="gramEnd"/>
      <w:r w:rsidRPr="00BC6E37">
        <w:rPr>
          <w:rFonts w:ascii="Arial" w:hAnsi="Arial" w:cs="Arial"/>
          <w:bCs/>
        </w:rPr>
        <w:t xml:space="preserve"> del pleno de </w:t>
      </w:r>
      <w:r w:rsidR="0079262B">
        <w:rPr>
          <w:rFonts w:ascii="Arial" w:hAnsi="Arial" w:cs="Arial"/>
          <w:bCs/>
        </w:rPr>
        <w:t xml:space="preserve">la </w:t>
      </w:r>
      <w:r w:rsidRPr="00BC6E37">
        <w:rPr>
          <w:rFonts w:ascii="Arial" w:hAnsi="Arial" w:cs="Arial"/>
          <w:bCs/>
        </w:rPr>
        <w:t xml:space="preserve">CTDA. </w:t>
      </w:r>
    </w:p>
    <w:p w14:paraId="2560749D" w14:textId="77777777" w:rsidR="00783423" w:rsidRDefault="00783423" w:rsidP="00783423">
      <w:pPr>
        <w:rPr>
          <w:rFonts w:ascii="Arial" w:hAnsi="Arial" w:cs="Arial"/>
          <w:b/>
          <w:bCs/>
        </w:rPr>
      </w:pPr>
    </w:p>
    <w:p w14:paraId="00666BC7" w14:textId="77777777" w:rsidR="00783423" w:rsidRPr="0079262B" w:rsidRDefault="00783423" w:rsidP="0079262B">
      <w:pPr>
        <w:spacing w:after="160" w:line="259" w:lineRule="auto"/>
        <w:jc w:val="both"/>
        <w:rPr>
          <w:rFonts w:ascii="Arial" w:hAnsi="Arial" w:cs="Arial"/>
          <w:bCs/>
        </w:rPr>
      </w:pPr>
      <w:r w:rsidRPr="0079262B">
        <w:rPr>
          <w:rFonts w:ascii="Arial" w:hAnsi="Arial" w:cs="Arial"/>
          <w:b/>
          <w:bCs/>
        </w:rPr>
        <w:t xml:space="preserve">Fundamentos del recurso de reconsideración: </w:t>
      </w:r>
      <w:r w:rsidRPr="0079262B">
        <w:rPr>
          <w:rFonts w:ascii="Arial" w:hAnsi="Arial" w:cs="Arial"/>
          <w:bCs/>
        </w:rPr>
        <w:t>(justificaciones académicas de contenido que sustenten la reconsideración y objeciones a los criterios específicos de los especialistas evaluadores que niegan el plan o programa).</w:t>
      </w:r>
    </w:p>
    <w:p w14:paraId="14787164" w14:textId="77777777" w:rsidR="00783423" w:rsidRDefault="00783423" w:rsidP="00783423">
      <w:pPr>
        <w:rPr>
          <w:rFonts w:ascii="Arial" w:hAnsi="Arial" w:cs="Arial"/>
          <w:b/>
          <w:bCs/>
        </w:rPr>
      </w:pPr>
    </w:p>
    <w:p w14:paraId="6BA2CD23" w14:textId="77777777" w:rsidR="00783423" w:rsidRPr="0079262B" w:rsidRDefault="00783423" w:rsidP="0079262B">
      <w:pPr>
        <w:spacing w:after="160" w:line="259" w:lineRule="auto"/>
        <w:rPr>
          <w:rFonts w:ascii="Arial" w:hAnsi="Arial" w:cs="Arial"/>
          <w:b/>
          <w:bCs/>
        </w:rPr>
      </w:pPr>
      <w:r w:rsidRPr="0079262B">
        <w:rPr>
          <w:rFonts w:ascii="Arial" w:hAnsi="Arial" w:cs="Arial"/>
          <w:b/>
          <w:bCs/>
        </w:rPr>
        <w:t xml:space="preserve">Anexo </w:t>
      </w:r>
      <w:r w:rsidRPr="0079262B">
        <w:rPr>
          <w:rFonts w:ascii="Arial" w:hAnsi="Arial" w:cs="Arial"/>
          <w:bCs/>
        </w:rPr>
        <w:t>(documentación especificas por la cual los evaluadores niegan el plan o programa académico y documentación que sustente las correcciones subsanadas de ser el caso).</w:t>
      </w:r>
    </w:p>
    <w:p w14:paraId="6FDEBB51" w14:textId="77777777" w:rsidR="00783423" w:rsidRDefault="00783423" w:rsidP="00783423">
      <w:pPr>
        <w:rPr>
          <w:rFonts w:ascii="Arial" w:hAnsi="Arial" w:cs="Arial"/>
          <w:b/>
          <w:bCs/>
        </w:rPr>
      </w:pPr>
    </w:p>
    <w:p w14:paraId="4EC50152" w14:textId="6CBEF343" w:rsidR="00783423" w:rsidRPr="0048358D" w:rsidRDefault="00783423" w:rsidP="0048358D">
      <w:pPr>
        <w:spacing w:after="160" w:line="259" w:lineRule="auto"/>
        <w:rPr>
          <w:rFonts w:ascii="Arial" w:hAnsi="Arial" w:cs="Arial"/>
          <w:b/>
          <w:bCs/>
        </w:rPr>
      </w:pPr>
      <w:r w:rsidRPr="0048358D">
        <w:rPr>
          <w:rFonts w:ascii="Arial" w:hAnsi="Arial" w:cs="Arial"/>
          <w:b/>
          <w:bCs/>
        </w:rPr>
        <w:t>Parte concluyente y solicitud especifica</w:t>
      </w:r>
    </w:p>
    <w:p w14:paraId="1630E474" w14:textId="77777777" w:rsidR="00783423" w:rsidRDefault="00783423" w:rsidP="00783423">
      <w:pPr>
        <w:rPr>
          <w:rFonts w:ascii="Arial" w:hAnsi="Arial" w:cs="Arial"/>
          <w:b/>
          <w:bCs/>
        </w:rPr>
      </w:pPr>
    </w:p>
    <w:p w14:paraId="601009D0" w14:textId="77777777" w:rsidR="00CD54FB" w:rsidRDefault="00CD54FB" w:rsidP="0048358D">
      <w:pPr>
        <w:spacing w:after="160" w:line="259" w:lineRule="auto"/>
        <w:rPr>
          <w:rFonts w:ascii="Arial" w:hAnsi="Arial" w:cs="Arial"/>
          <w:b/>
          <w:bCs/>
        </w:rPr>
      </w:pPr>
    </w:p>
    <w:p w14:paraId="6CB8E6C4" w14:textId="653291CB" w:rsidR="00783423" w:rsidRPr="0048358D" w:rsidRDefault="00783423" w:rsidP="0048358D">
      <w:pPr>
        <w:spacing w:after="160" w:line="259" w:lineRule="auto"/>
        <w:rPr>
          <w:rFonts w:ascii="Arial" w:hAnsi="Arial" w:cs="Arial"/>
          <w:b/>
          <w:bCs/>
        </w:rPr>
      </w:pPr>
      <w:r w:rsidRPr="0048358D">
        <w:rPr>
          <w:rFonts w:ascii="Arial" w:hAnsi="Arial" w:cs="Arial"/>
          <w:b/>
          <w:bCs/>
        </w:rPr>
        <w:t>Dado en la Ciudad de Panamá a los _____________ días del mes de _____________ del año ____________.</w:t>
      </w:r>
    </w:p>
    <w:p w14:paraId="0C79E8FD" w14:textId="77777777" w:rsidR="00783423" w:rsidRDefault="00783423" w:rsidP="00783423">
      <w:pPr>
        <w:rPr>
          <w:rFonts w:ascii="Arial" w:hAnsi="Arial" w:cs="Arial"/>
          <w:b/>
          <w:bCs/>
        </w:rPr>
      </w:pPr>
    </w:p>
    <w:p w14:paraId="2029A2AC" w14:textId="1FD84443" w:rsidR="00783423" w:rsidRDefault="00783423" w:rsidP="00783423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______________________________________</w:t>
      </w:r>
    </w:p>
    <w:p w14:paraId="602FA64F" w14:textId="671005E4" w:rsidR="00582B8B" w:rsidRDefault="00783423" w:rsidP="007C3F56">
      <w:pPr>
        <w:spacing w:after="160" w:line="259" w:lineRule="auto"/>
      </w:pPr>
      <w:r w:rsidRPr="0048358D">
        <w:rPr>
          <w:rFonts w:ascii="Arial" w:hAnsi="Arial" w:cs="Arial"/>
          <w:b/>
          <w:bCs/>
        </w:rPr>
        <w:t>Firma del Rector o la persona designada por la universidad particular para procesos ante la Comisión Técnica de Desarrollo Académico.</w:t>
      </w:r>
    </w:p>
    <w:sectPr w:rsidR="00582B8B" w:rsidSect="00A67DB8">
      <w:pgSz w:w="12240" w:h="15840"/>
      <w:pgMar w:top="675" w:right="1326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4018A"/>
    <w:multiLevelType w:val="hybridMultilevel"/>
    <w:tmpl w:val="5122FF96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9F1554"/>
    <w:multiLevelType w:val="hybridMultilevel"/>
    <w:tmpl w:val="0D5837B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8000C0"/>
    <w:multiLevelType w:val="hybridMultilevel"/>
    <w:tmpl w:val="8820BC4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B8"/>
    <w:rsid w:val="00014F0F"/>
    <w:rsid w:val="0034179B"/>
    <w:rsid w:val="00425226"/>
    <w:rsid w:val="0048358D"/>
    <w:rsid w:val="0053712B"/>
    <w:rsid w:val="00556482"/>
    <w:rsid w:val="00582B8B"/>
    <w:rsid w:val="006A0AA0"/>
    <w:rsid w:val="00783423"/>
    <w:rsid w:val="0079262B"/>
    <w:rsid w:val="00793AA2"/>
    <w:rsid w:val="007C3F56"/>
    <w:rsid w:val="008F666F"/>
    <w:rsid w:val="009C35E3"/>
    <w:rsid w:val="009E3B5D"/>
    <w:rsid w:val="00A67DB8"/>
    <w:rsid w:val="00A9280B"/>
    <w:rsid w:val="00AC658B"/>
    <w:rsid w:val="00B96D0D"/>
    <w:rsid w:val="00CD54FB"/>
    <w:rsid w:val="00D67F07"/>
    <w:rsid w:val="00E53FA0"/>
    <w:rsid w:val="00F4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F3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D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qFormat/>
    <w:rsid w:val="00A67DB8"/>
    <w:pPr>
      <w:jc w:val="center"/>
    </w:pPr>
    <w:rPr>
      <w:rFonts w:ascii="Times New Roman" w:hAnsi="Times New Roman" w:cs="Times New Roman"/>
      <w:b/>
      <w:lang w:val="es-PA"/>
    </w:rPr>
  </w:style>
  <w:style w:type="character" w:customStyle="1" w:styleId="Estilo1Car">
    <w:name w:val="Estilo1 Car"/>
    <w:basedOn w:val="Ttulo1Car"/>
    <w:link w:val="Estilo1"/>
    <w:rsid w:val="00A67DB8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  <w:lang w:val="es-PA"/>
    </w:rPr>
  </w:style>
  <w:style w:type="character" w:customStyle="1" w:styleId="Ttulo1Car">
    <w:name w:val="Título 1 Car"/>
    <w:basedOn w:val="Fuentedeprrafopredeter"/>
    <w:link w:val="Ttulo1"/>
    <w:uiPriority w:val="9"/>
    <w:rsid w:val="00A67D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83423"/>
    <w:pPr>
      <w:spacing w:after="200" w:line="276" w:lineRule="auto"/>
      <w:ind w:left="720"/>
      <w:contextualSpacing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COMISIÓN TÉCNICA DE DESARROLLO ACADÉMICO</vt:lpstr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Yariela Gonzalez Ortega</cp:lastModifiedBy>
  <cp:revision>10</cp:revision>
  <cp:lastPrinted>2019-04-17T17:50:00Z</cp:lastPrinted>
  <dcterms:created xsi:type="dcterms:W3CDTF">2020-11-12T01:01:00Z</dcterms:created>
  <dcterms:modified xsi:type="dcterms:W3CDTF">2020-11-12T01:11:00Z</dcterms:modified>
</cp:coreProperties>
</file>